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9C" w:rsidRDefault="00D414B2" w:rsidP="0019369C">
      <w:r>
        <w:rPr>
          <w:noProof/>
        </w:rPr>
        <w:pict>
          <v:group id="_x0000_s1026" style="position:absolute;margin-left:18.75pt;margin-top:-32.5pt;width:51pt;height:51pt;z-index:251660288;mso-position-horizontal-relative:margin" coordorigin="1620,1017" coordsize="904,883" wrapcoords="8576 0 6035 635 953 4129 -318 9529 -318 11118 318 15565 5082 20329 7941 21282 8576 21282 12706 21282 13659 21282 16518 20329 20965 15882 21600 11118 21600 9529 20647 4129 15247 635 12706 0 8576 0">
            <v:oval id="_x0000_s1027" style="position:absolute;left:1755;top:1144;width:639;height:635;v-text-anchor:middle" fillcolor="yellow" strokecolor="yellow"/>
            <v:oval id="_x0000_s1028" style="position:absolute;left:1620;top:1017;width:904;height:883" fillcolor="blue" stroked="f"/>
            <v:oval id="_x0000_s1029" style="position:absolute;left:1648;top:1046;width:848;height:826;v-text-anchor:middle" fillcolor="yellow" stroked="f"/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verticies="t"/>
            </v:shape>
            <v:oval id="_x0000_s1032" style="position:absolute;left:1858;top:1243;width:437;height:437" stroked="f"/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verticies="t"/>
            </v:shape>
            <v:line id="_x0000_s1036" style="position:absolute;flip:x" from="2187,1329" to="2214,1389" strokecolor="#339" strokeweight=".15pt"/>
            <w10:wrap anchorx="margin"/>
          </v:group>
        </w:pict>
      </w:r>
    </w:p>
    <w:tbl>
      <w:tblPr>
        <w:tblpPr w:leftFromText="180" w:rightFromText="180" w:vertAnchor="text" w:horzAnchor="margin" w:tblpX="-459" w:tblpY="-138"/>
        <w:tblOverlap w:val="never"/>
        <w:tblW w:w="4911" w:type="dxa"/>
        <w:tblLayout w:type="fixed"/>
        <w:tblLook w:val="01E0"/>
      </w:tblPr>
      <w:tblGrid>
        <w:gridCol w:w="4911"/>
      </w:tblGrid>
      <w:tr w:rsidR="0019369C" w:rsidRPr="001230D6" w:rsidTr="00AD231C">
        <w:trPr>
          <w:trHeight w:val="30"/>
        </w:trPr>
        <w:tc>
          <w:tcPr>
            <w:tcW w:w="4911" w:type="dxa"/>
          </w:tcPr>
          <w:p w:rsidR="0019369C" w:rsidRPr="001230D6" w:rsidRDefault="0019369C" w:rsidP="00AD231C">
            <w:pPr>
              <w:spacing w:after="0" w:line="240" w:lineRule="auto"/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Министерство  Чеченской Республики</w:t>
            </w:r>
          </w:p>
          <w:p w:rsidR="0019369C" w:rsidRPr="001230D6" w:rsidRDefault="0019369C" w:rsidP="00AD231C">
            <w:pPr>
              <w:spacing w:after="0" w:line="240" w:lineRule="auto"/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 и спорту </w:t>
            </w:r>
          </w:p>
        </w:tc>
      </w:tr>
      <w:tr w:rsidR="0019369C" w:rsidRPr="001230D6" w:rsidTr="00AD231C">
        <w:trPr>
          <w:trHeight w:val="88"/>
        </w:trPr>
        <w:tc>
          <w:tcPr>
            <w:tcW w:w="4911" w:type="dxa"/>
          </w:tcPr>
          <w:p w:rsidR="0019369C" w:rsidRPr="001230D6" w:rsidRDefault="0019369C" w:rsidP="00AD231C">
            <w:pPr>
              <w:spacing w:after="0" w:line="240" w:lineRule="auto"/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D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19369C" w:rsidRPr="001230D6" w:rsidTr="00AD231C">
        <w:trPr>
          <w:trHeight w:val="848"/>
        </w:trPr>
        <w:tc>
          <w:tcPr>
            <w:tcW w:w="4911" w:type="dxa"/>
          </w:tcPr>
          <w:p w:rsidR="0019369C" w:rsidRPr="001230D6" w:rsidRDefault="0019369C" w:rsidP="00AD231C">
            <w:pPr>
              <w:spacing w:after="0" w:line="240" w:lineRule="auto"/>
              <w:ind w:lef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 дополнительного образования </w:t>
            </w:r>
            <w:r w:rsidR="00AB4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369C" w:rsidRPr="001230D6" w:rsidRDefault="0019369C" w:rsidP="00AD231C">
            <w:pPr>
              <w:spacing w:after="0" w:line="240" w:lineRule="auto"/>
              <w:ind w:lef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D6">
              <w:rPr>
                <w:rFonts w:ascii="Times New Roman" w:hAnsi="Times New Roman" w:cs="Times New Roman"/>
                <w:sz w:val="20"/>
                <w:szCs w:val="20"/>
              </w:rPr>
              <w:t>«Детско-юношеская  школа «Вольная борьба»  г</w:t>
            </w:r>
            <w:proofErr w:type="gramStart"/>
            <w:r w:rsidRPr="001230D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230D6">
              <w:rPr>
                <w:rFonts w:ascii="Times New Roman" w:hAnsi="Times New Roman" w:cs="Times New Roman"/>
                <w:sz w:val="20"/>
                <w:szCs w:val="20"/>
              </w:rPr>
              <w:t>розного</w:t>
            </w:r>
          </w:p>
          <w:p w:rsidR="0019369C" w:rsidRPr="001230D6" w:rsidRDefault="00AB498D" w:rsidP="00AD231C">
            <w:pPr>
              <w:spacing w:after="0" w:line="240" w:lineRule="auto"/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ДО</w:t>
            </w:r>
            <w:r w:rsidR="0019369C" w:rsidRPr="001230D6">
              <w:rPr>
                <w:rFonts w:ascii="Times New Roman" w:hAnsi="Times New Roman" w:cs="Times New Roman"/>
                <w:sz w:val="20"/>
                <w:szCs w:val="20"/>
              </w:rPr>
              <w:t xml:space="preserve"> «ДЮСШ   «Вольная борьба»  г</w:t>
            </w:r>
            <w:proofErr w:type="gramStart"/>
            <w:r w:rsidR="0019369C" w:rsidRPr="001230D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19369C" w:rsidRPr="001230D6">
              <w:rPr>
                <w:rFonts w:ascii="Times New Roman" w:hAnsi="Times New Roman" w:cs="Times New Roman"/>
                <w:sz w:val="20"/>
                <w:szCs w:val="20"/>
              </w:rPr>
              <w:t>розного</w:t>
            </w:r>
            <w:r w:rsidR="0019369C" w:rsidRPr="0012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69C" w:rsidRPr="001230D6" w:rsidTr="00AD231C">
        <w:trPr>
          <w:trHeight w:val="80"/>
        </w:trPr>
        <w:tc>
          <w:tcPr>
            <w:tcW w:w="4911" w:type="dxa"/>
          </w:tcPr>
          <w:p w:rsidR="0019369C" w:rsidRPr="001230D6" w:rsidRDefault="0019369C" w:rsidP="00AD231C">
            <w:pPr>
              <w:spacing w:after="0" w:line="240" w:lineRule="auto"/>
              <w:ind w:lef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9C" w:rsidRPr="001230D6" w:rsidTr="00AD231C">
        <w:trPr>
          <w:trHeight w:val="72"/>
        </w:trPr>
        <w:tc>
          <w:tcPr>
            <w:tcW w:w="4911" w:type="dxa"/>
          </w:tcPr>
          <w:p w:rsidR="0019369C" w:rsidRPr="001230D6" w:rsidRDefault="0019369C" w:rsidP="00AD231C">
            <w:pPr>
              <w:spacing w:after="0" w:line="240" w:lineRule="auto"/>
              <w:ind w:left="-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D6">
              <w:rPr>
                <w:rFonts w:ascii="Times New Roman" w:hAnsi="Times New Roman" w:cs="Times New Roman"/>
                <w:sz w:val="18"/>
                <w:szCs w:val="18"/>
              </w:rPr>
              <w:t>364037, Чеченская Республика, ул</w:t>
            </w:r>
            <w:proofErr w:type="gramStart"/>
            <w:r w:rsidRPr="001230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лимпийский проезд1а</w:t>
            </w:r>
            <w:r w:rsidRPr="001230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19369C" w:rsidRPr="001230D6" w:rsidTr="00AD231C">
        <w:trPr>
          <w:trHeight w:val="624"/>
        </w:trPr>
        <w:tc>
          <w:tcPr>
            <w:tcW w:w="4911" w:type="dxa"/>
          </w:tcPr>
          <w:p w:rsidR="0019369C" w:rsidRPr="001230D6" w:rsidRDefault="0019369C" w:rsidP="00AD231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D6">
              <w:rPr>
                <w:rFonts w:ascii="Times New Roman" w:hAnsi="Times New Roman" w:cs="Times New Roman"/>
                <w:sz w:val="18"/>
                <w:szCs w:val="18"/>
              </w:rPr>
              <w:t>ОКПО 61507049 ОГРН 10920310033778</w:t>
            </w:r>
          </w:p>
          <w:p w:rsidR="0019369C" w:rsidRPr="001230D6" w:rsidRDefault="0019369C" w:rsidP="00AD231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0D6">
              <w:rPr>
                <w:rFonts w:ascii="Times New Roman" w:hAnsi="Times New Roman" w:cs="Times New Roman"/>
                <w:sz w:val="18"/>
                <w:szCs w:val="18"/>
              </w:rPr>
              <w:t>ИНН/КПП 2015044580/201501001</w:t>
            </w:r>
          </w:p>
          <w:p w:rsidR="0019369C" w:rsidRPr="00BB3F59" w:rsidRDefault="0019369C" w:rsidP="00AD231C">
            <w:pPr>
              <w:spacing w:after="0"/>
              <w:ind w:left="-28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D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B3F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Исх. № </w:t>
            </w:r>
            <w:r w:rsidR="00BB3F59" w:rsidRPr="00BB3F5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138</w:t>
            </w:r>
            <w:r w:rsidR="00BB3F5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B3F59" w:rsidRPr="00BB3F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9369C" w:rsidRPr="001230D6" w:rsidRDefault="0019369C" w:rsidP="00BB3F59">
            <w:pPr>
              <w:spacing w:after="0"/>
              <w:ind w:left="-283"/>
              <w:rPr>
                <w:rFonts w:ascii="Times New Roman" w:hAnsi="Times New Roman" w:cs="Times New Roman"/>
                <w:sz w:val="18"/>
                <w:szCs w:val="18"/>
              </w:rPr>
            </w:pPr>
            <w:r w:rsidRPr="001230D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«</w:t>
            </w:r>
            <w:r w:rsidR="00BB3F5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26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1230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1230D6">
              <w:rPr>
                <w:rFonts w:ascii="Times New Roman" w:hAnsi="Times New Roman" w:cs="Times New Roman"/>
                <w:sz w:val="18"/>
                <w:szCs w:val="18"/>
              </w:rPr>
              <w:t xml:space="preserve"> »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AB49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1230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30D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</w:tbl>
    <w:p w:rsidR="00BB3F59" w:rsidRPr="0006500B" w:rsidRDefault="00BB3F59" w:rsidP="00BB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00B">
        <w:rPr>
          <w:rFonts w:ascii="Times New Roman" w:hAnsi="Times New Roman" w:cs="Times New Roman"/>
          <w:sz w:val="24"/>
          <w:szCs w:val="24"/>
        </w:rPr>
        <w:t>Государственному инспектору</w:t>
      </w:r>
    </w:p>
    <w:p w:rsidR="00BB3F59" w:rsidRPr="0006500B" w:rsidRDefault="0019369C" w:rsidP="00BB3F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6500B">
        <w:rPr>
          <w:rFonts w:ascii="Times New Roman" w:hAnsi="Times New Roman" w:cs="Times New Roman"/>
          <w:sz w:val="24"/>
          <w:szCs w:val="24"/>
        </w:rPr>
        <w:t>Государственн</w:t>
      </w:r>
      <w:r w:rsidR="00BB3F59" w:rsidRPr="0006500B">
        <w:rPr>
          <w:rFonts w:ascii="Times New Roman" w:hAnsi="Times New Roman" w:cs="Times New Roman"/>
          <w:sz w:val="24"/>
          <w:szCs w:val="24"/>
        </w:rPr>
        <w:t>ой инспекции</w:t>
      </w:r>
      <w:r w:rsidRPr="0006500B">
        <w:rPr>
          <w:rFonts w:ascii="Times New Roman" w:hAnsi="Times New Roman" w:cs="Times New Roman"/>
          <w:sz w:val="24"/>
          <w:szCs w:val="24"/>
        </w:rPr>
        <w:t xml:space="preserve"> труда в Чеченской Республики</w:t>
      </w:r>
      <w:proofErr w:type="gramEnd"/>
    </w:p>
    <w:p w:rsidR="0019369C" w:rsidRPr="0006500B" w:rsidRDefault="00BB3F59" w:rsidP="001936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500B">
        <w:rPr>
          <w:rFonts w:ascii="Times New Roman" w:hAnsi="Times New Roman" w:cs="Times New Roman"/>
          <w:sz w:val="24"/>
          <w:szCs w:val="24"/>
        </w:rPr>
        <w:t>Багаеву</w:t>
      </w:r>
      <w:proofErr w:type="spellEnd"/>
      <w:r w:rsidRPr="0006500B">
        <w:rPr>
          <w:rFonts w:ascii="Times New Roman" w:hAnsi="Times New Roman" w:cs="Times New Roman"/>
          <w:sz w:val="24"/>
          <w:szCs w:val="24"/>
        </w:rPr>
        <w:t xml:space="preserve"> Х.</w:t>
      </w:r>
      <w:proofErr w:type="gramStart"/>
      <w:r w:rsidRPr="0006500B">
        <w:rPr>
          <w:rFonts w:ascii="Times New Roman" w:hAnsi="Times New Roman" w:cs="Times New Roman"/>
          <w:sz w:val="24"/>
          <w:szCs w:val="24"/>
        </w:rPr>
        <w:t>С-У</w:t>
      </w:r>
      <w:proofErr w:type="gramEnd"/>
      <w:r w:rsidRPr="0006500B">
        <w:rPr>
          <w:rFonts w:ascii="Times New Roman" w:hAnsi="Times New Roman" w:cs="Times New Roman"/>
          <w:sz w:val="24"/>
          <w:szCs w:val="24"/>
        </w:rPr>
        <w:t>.</w:t>
      </w:r>
    </w:p>
    <w:p w:rsidR="0019369C" w:rsidRDefault="0019369C" w:rsidP="0019369C"/>
    <w:p w:rsidR="00BB3F59" w:rsidRDefault="00BB3F59" w:rsidP="0019369C">
      <w:pPr>
        <w:rPr>
          <w:rFonts w:ascii="Times New Roman" w:hAnsi="Times New Roman" w:cs="Times New Roman"/>
          <w:sz w:val="28"/>
          <w:szCs w:val="28"/>
        </w:rPr>
      </w:pPr>
    </w:p>
    <w:p w:rsidR="00BB3F59" w:rsidRDefault="00BB3F59" w:rsidP="0019369C">
      <w:pPr>
        <w:rPr>
          <w:rFonts w:ascii="Times New Roman" w:hAnsi="Times New Roman" w:cs="Times New Roman"/>
          <w:sz w:val="28"/>
          <w:szCs w:val="28"/>
        </w:rPr>
      </w:pPr>
    </w:p>
    <w:p w:rsidR="0006500B" w:rsidRDefault="0006500B" w:rsidP="00BB3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00B" w:rsidRDefault="0006500B" w:rsidP="00BB3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69C" w:rsidRPr="0006500B" w:rsidRDefault="0019369C" w:rsidP="00BB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00B">
        <w:rPr>
          <w:rFonts w:ascii="Times New Roman" w:hAnsi="Times New Roman" w:cs="Times New Roman"/>
          <w:sz w:val="24"/>
          <w:szCs w:val="24"/>
        </w:rPr>
        <w:t>Во исполнения Постановления об устранении выявленных нарушений от 28.08.201</w:t>
      </w:r>
      <w:r w:rsidR="00AB498D">
        <w:rPr>
          <w:rFonts w:ascii="Times New Roman" w:hAnsi="Times New Roman" w:cs="Times New Roman"/>
          <w:sz w:val="24"/>
          <w:szCs w:val="24"/>
        </w:rPr>
        <w:t>8</w:t>
      </w:r>
      <w:r w:rsidRPr="0006500B">
        <w:rPr>
          <w:rFonts w:ascii="Times New Roman" w:hAnsi="Times New Roman" w:cs="Times New Roman"/>
          <w:sz w:val="24"/>
          <w:szCs w:val="24"/>
        </w:rPr>
        <w:t xml:space="preserve">  г.  № 8-ПП/2015-1/128/7/47/6,  № 8-ПП/20</w:t>
      </w:r>
      <w:r w:rsidR="00AB498D">
        <w:rPr>
          <w:rFonts w:ascii="Times New Roman" w:hAnsi="Times New Roman" w:cs="Times New Roman"/>
          <w:sz w:val="24"/>
          <w:szCs w:val="24"/>
        </w:rPr>
        <w:t>15-1/128/7/47/9, руководство ГБУ ДО</w:t>
      </w:r>
      <w:r w:rsidRPr="0006500B">
        <w:rPr>
          <w:rFonts w:ascii="Times New Roman" w:hAnsi="Times New Roman" w:cs="Times New Roman"/>
          <w:sz w:val="24"/>
          <w:szCs w:val="24"/>
        </w:rPr>
        <w:t xml:space="preserve"> ДЮСШ «Вольная борьба» г</w:t>
      </w:r>
      <w:proofErr w:type="gramStart"/>
      <w:r w:rsidRPr="0006500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6500B">
        <w:rPr>
          <w:rFonts w:ascii="Times New Roman" w:hAnsi="Times New Roman" w:cs="Times New Roman"/>
          <w:sz w:val="24"/>
          <w:szCs w:val="24"/>
        </w:rPr>
        <w:t>розного направляет</w:t>
      </w:r>
      <w:r w:rsidR="00BB3F59" w:rsidRPr="0006500B">
        <w:rPr>
          <w:rFonts w:ascii="Times New Roman" w:hAnsi="Times New Roman" w:cs="Times New Roman"/>
          <w:sz w:val="24"/>
          <w:szCs w:val="24"/>
        </w:rPr>
        <w:t xml:space="preserve"> </w:t>
      </w:r>
      <w:r w:rsidRPr="0006500B">
        <w:rPr>
          <w:rFonts w:ascii="Times New Roman" w:hAnsi="Times New Roman" w:cs="Times New Roman"/>
          <w:sz w:val="24"/>
          <w:szCs w:val="24"/>
        </w:rPr>
        <w:t>отчет об его исполнении.</w:t>
      </w:r>
    </w:p>
    <w:tbl>
      <w:tblPr>
        <w:tblpPr w:leftFromText="180" w:rightFromText="180" w:vertAnchor="page" w:horzAnchor="margin" w:tblpY="66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16"/>
        <w:gridCol w:w="8859"/>
      </w:tblGrid>
      <w:tr w:rsidR="0006500B" w:rsidRPr="0006500B" w:rsidTr="0006500B">
        <w:trPr>
          <w:trHeight w:val="398"/>
        </w:trPr>
        <w:tc>
          <w:tcPr>
            <w:tcW w:w="516" w:type="dxa"/>
            <w:vAlign w:val="center"/>
          </w:tcPr>
          <w:p w:rsidR="0006500B" w:rsidRPr="0006500B" w:rsidRDefault="0006500B" w:rsidP="0006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59" w:type="dxa"/>
            <w:vAlign w:val="center"/>
          </w:tcPr>
          <w:p w:rsidR="0006500B" w:rsidRPr="0006500B" w:rsidRDefault="0006500B" w:rsidP="00065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нарушения</w:t>
            </w:r>
          </w:p>
        </w:tc>
      </w:tr>
      <w:tr w:rsidR="0006500B" w:rsidRPr="0006500B" w:rsidTr="0006500B">
        <w:trPr>
          <w:trHeight w:val="745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9" w:type="dxa"/>
            <w:tcBorders>
              <w:left w:val="single" w:sz="4" w:space="0" w:color="auto"/>
              <w:bottom w:val="single" w:sz="4" w:space="0" w:color="auto"/>
            </w:tcBorders>
          </w:tcPr>
          <w:p w:rsidR="0006500B" w:rsidRPr="0006500B" w:rsidRDefault="0006500B" w:rsidP="00065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sz w:val="24"/>
                <w:szCs w:val="24"/>
              </w:rPr>
              <w:t xml:space="preserve"> С вновь принятыми работниками (Адамова Л.С., </w:t>
            </w:r>
            <w:proofErr w:type="spellStart"/>
            <w:r w:rsidRPr="0006500B">
              <w:rPr>
                <w:rFonts w:ascii="Times New Roman" w:hAnsi="Times New Roman" w:cs="Times New Roman"/>
                <w:sz w:val="24"/>
                <w:szCs w:val="24"/>
              </w:rPr>
              <w:t>Мустапаев</w:t>
            </w:r>
            <w:proofErr w:type="spellEnd"/>
            <w:r w:rsidRPr="0006500B">
              <w:rPr>
                <w:rFonts w:ascii="Times New Roman" w:hAnsi="Times New Roman" w:cs="Times New Roman"/>
                <w:sz w:val="24"/>
                <w:szCs w:val="24"/>
              </w:rPr>
              <w:t xml:space="preserve"> К.С) проведен  вводный инструктаж</w:t>
            </w:r>
          </w:p>
        </w:tc>
      </w:tr>
      <w:tr w:rsidR="0006500B" w:rsidRPr="0006500B" w:rsidTr="0006500B">
        <w:trPr>
          <w:trHeight w:val="33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sz w:val="24"/>
                <w:szCs w:val="24"/>
              </w:rPr>
              <w:t xml:space="preserve">В журнале вводного инструктажа по охране труда </w:t>
            </w:r>
            <w:proofErr w:type="gramStart"/>
            <w:r w:rsidRPr="0006500B">
              <w:rPr>
                <w:rFonts w:ascii="Times New Roman" w:hAnsi="Times New Roman" w:cs="Times New Roman"/>
                <w:sz w:val="24"/>
                <w:szCs w:val="24"/>
              </w:rPr>
              <w:t>проставлен</w:t>
            </w:r>
            <w:proofErr w:type="gramEnd"/>
            <w:r w:rsidRPr="0006500B">
              <w:rPr>
                <w:rFonts w:ascii="Times New Roman" w:hAnsi="Times New Roman" w:cs="Times New Roman"/>
                <w:sz w:val="24"/>
                <w:szCs w:val="24"/>
              </w:rPr>
              <w:t xml:space="preserve"> печать</w:t>
            </w:r>
          </w:p>
        </w:tc>
      </w:tr>
      <w:tr w:rsidR="0006500B" w:rsidRPr="0006500B" w:rsidTr="0006500B">
        <w:trPr>
          <w:trHeight w:val="39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sz w:val="24"/>
                <w:szCs w:val="24"/>
              </w:rPr>
              <w:t xml:space="preserve">В журнале регистрации инструктажей по охране труда </w:t>
            </w:r>
            <w:proofErr w:type="gramStart"/>
            <w:r w:rsidRPr="0006500B">
              <w:rPr>
                <w:rFonts w:ascii="Times New Roman" w:hAnsi="Times New Roman" w:cs="Times New Roman"/>
                <w:sz w:val="24"/>
                <w:szCs w:val="24"/>
              </w:rPr>
              <w:t>проставлен</w:t>
            </w:r>
            <w:proofErr w:type="gramEnd"/>
            <w:r w:rsidRPr="0006500B">
              <w:rPr>
                <w:rFonts w:ascii="Times New Roman" w:hAnsi="Times New Roman" w:cs="Times New Roman"/>
                <w:sz w:val="24"/>
                <w:szCs w:val="24"/>
              </w:rPr>
              <w:t xml:space="preserve"> печать</w:t>
            </w:r>
          </w:p>
        </w:tc>
      </w:tr>
      <w:tr w:rsidR="0006500B" w:rsidRPr="0006500B" w:rsidTr="0006500B">
        <w:trPr>
          <w:trHeight w:val="107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приведены в соответствие локальные акты,  составлен график прохождения  периодического, не реже одного раза в год, обучения работников рабочих профессий оказанию первой помощи пострадавшим </w:t>
            </w:r>
          </w:p>
        </w:tc>
      </w:tr>
      <w:tr w:rsidR="0006500B" w:rsidRPr="0006500B" w:rsidTr="0006500B">
        <w:trPr>
          <w:trHeight w:val="70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sz w:val="24"/>
                <w:szCs w:val="24"/>
              </w:rPr>
              <w:t>Разработан Перечень инструкций по охране труда для работников, действующих в организации, разработанный в соответствии с действующим штатным расписанием</w:t>
            </w:r>
          </w:p>
        </w:tc>
      </w:tr>
      <w:tr w:rsidR="0006500B" w:rsidRPr="0006500B" w:rsidTr="0006500B">
        <w:trPr>
          <w:trHeight w:val="47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sz w:val="24"/>
                <w:szCs w:val="24"/>
              </w:rPr>
              <w:t>Составлена инструкция по охране труда для сторожа</w:t>
            </w:r>
          </w:p>
        </w:tc>
      </w:tr>
      <w:tr w:rsidR="0006500B" w:rsidRPr="0006500B" w:rsidTr="0006500B">
        <w:trPr>
          <w:trHeight w:val="79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Перечень должностей  и профессий требующих присвоения </w:t>
            </w:r>
            <w:r w:rsidRPr="00065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500B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06500B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06500B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утвержденный директором школы</w:t>
            </w:r>
          </w:p>
        </w:tc>
      </w:tr>
      <w:tr w:rsidR="0006500B" w:rsidRPr="0006500B" w:rsidTr="0006500B">
        <w:trPr>
          <w:trHeight w:val="499"/>
        </w:trPr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59" w:type="dxa"/>
            <w:tcBorders>
              <w:top w:val="single" w:sz="4" w:space="0" w:color="auto"/>
            </w:tcBorders>
            <w:vAlign w:val="center"/>
          </w:tcPr>
          <w:p w:rsidR="0006500B" w:rsidRPr="0006500B" w:rsidRDefault="0006500B" w:rsidP="00065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00B">
              <w:rPr>
                <w:rFonts w:ascii="Times New Roman" w:hAnsi="Times New Roman" w:cs="Times New Roman"/>
                <w:sz w:val="24"/>
                <w:szCs w:val="24"/>
              </w:rPr>
              <w:t>Составлен перечень рабочих мест и список работников</w:t>
            </w:r>
            <w:proofErr w:type="gramStart"/>
            <w:r w:rsidRPr="000650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500B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необходимы выдача смывающих и обезвреживающих средств и утвержден директором школы</w:t>
            </w:r>
          </w:p>
        </w:tc>
      </w:tr>
    </w:tbl>
    <w:p w:rsidR="00BB3F59" w:rsidRPr="0006500B" w:rsidRDefault="00BB3F59" w:rsidP="00BB3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F59" w:rsidRPr="0006500B" w:rsidRDefault="00BB3F59" w:rsidP="00BB3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00B" w:rsidRDefault="0006500B" w:rsidP="00BB3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805180</wp:posOffset>
            </wp:positionH>
            <wp:positionV relativeFrom="margin">
              <wp:posOffset>7385685</wp:posOffset>
            </wp:positionV>
            <wp:extent cx="1838325" cy="1685925"/>
            <wp:effectExtent l="19050" t="0" r="9525" b="0"/>
            <wp:wrapSquare wrapText="bothSides"/>
            <wp:docPr id="13" name="Рисунок 1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9836" t="19958" r="10001" b="4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00B" w:rsidRDefault="0006500B" w:rsidP="00BB3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00B" w:rsidRDefault="0006500B" w:rsidP="00BB3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F59" w:rsidRDefault="00BB3F59" w:rsidP="00BB3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00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</w:t>
      </w:r>
      <w:r w:rsidR="000650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498D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="00AB498D">
        <w:rPr>
          <w:rFonts w:ascii="Times New Roman" w:hAnsi="Times New Roman" w:cs="Times New Roman"/>
          <w:sz w:val="24"/>
          <w:szCs w:val="24"/>
        </w:rPr>
        <w:t>С-С</w:t>
      </w:r>
      <w:proofErr w:type="gramEnd"/>
      <w:r w:rsidR="00AB498D">
        <w:rPr>
          <w:rFonts w:ascii="Times New Roman" w:hAnsi="Times New Roman" w:cs="Times New Roman"/>
          <w:sz w:val="24"/>
          <w:szCs w:val="24"/>
        </w:rPr>
        <w:t>.</w:t>
      </w:r>
      <w:r w:rsidRPr="000650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500B">
        <w:rPr>
          <w:rFonts w:ascii="Times New Roman" w:hAnsi="Times New Roman" w:cs="Times New Roman"/>
          <w:sz w:val="24"/>
          <w:szCs w:val="24"/>
        </w:rPr>
        <w:t>Абуев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B3F59" w:rsidSect="00C4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69C"/>
    <w:rsid w:val="0006500B"/>
    <w:rsid w:val="0019369C"/>
    <w:rsid w:val="0059078E"/>
    <w:rsid w:val="00717124"/>
    <w:rsid w:val="00AB498D"/>
    <w:rsid w:val="00BB3F59"/>
    <w:rsid w:val="00C23FDF"/>
    <w:rsid w:val="00C43CEA"/>
    <w:rsid w:val="00D4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2015-10-01T04:45:00Z</cp:lastPrinted>
  <dcterms:created xsi:type="dcterms:W3CDTF">2015-09-29T19:35:00Z</dcterms:created>
  <dcterms:modified xsi:type="dcterms:W3CDTF">2002-01-01T06:26:00Z</dcterms:modified>
</cp:coreProperties>
</file>